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2E" w:rsidRDefault="0048092E" w:rsidP="006D068D">
      <w:pPr>
        <w:ind w:left="426" w:hanging="426"/>
        <w:jc w:val="center"/>
        <w:rPr>
          <w:sz w:val="28"/>
          <w:szCs w:val="28"/>
        </w:rPr>
      </w:pPr>
    </w:p>
    <w:p w:rsidR="00FB7C04" w:rsidRPr="0048092E" w:rsidRDefault="00762327" w:rsidP="006D068D">
      <w:pPr>
        <w:ind w:left="426" w:hanging="426"/>
        <w:jc w:val="center"/>
        <w:rPr>
          <w:b/>
          <w:sz w:val="28"/>
          <w:szCs w:val="28"/>
        </w:rPr>
      </w:pPr>
      <w:r w:rsidRPr="0048092E">
        <w:rPr>
          <w:b/>
          <w:sz w:val="28"/>
          <w:szCs w:val="28"/>
        </w:rPr>
        <w:t>Styrelse</w:t>
      </w:r>
      <w:r w:rsidR="006D068D" w:rsidRPr="0048092E">
        <w:rPr>
          <w:b/>
          <w:sz w:val="28"/>
          <w:szCs w:val="28"/>
        </w:rPr>
        <w:t xml:space="preserve">möte den </w:t>
      </w:r>
      <w:r w:rsidR="00191077">
        <w:rPr>
          <w:b/>
          <w:sz w:val="28"/>
          <w:szCs w:val="28"/>
        </w:rPr>
        <w:t>13/10</w:t>
      </w:r>
      <w:r w:rsidR="00281581">
        <w:rPr>
          <w:b/>
          <w:sz w:val="28"/>
          <w:szCs w:val="28"/>
        </w:rPr>
        <w:t>-2021</w:t>
      </w:r>
    </w:p>
    <w:p w:rsidR="006D068D" w:rsidRDefault="006D068D" w:rsidP="006D068D">
      <w:pPr>
        <w:ind w:left="426" w:hanging="426"/>
        <w:rPr>
          <w:sz w:val="28"/>
          <w:szCs w:val="28"/>
        </w:rPr>
      </w:pPr>
      <w:r>
        <w:rPr>
          <w:sz w:val="28"/>
          <w:szCs w:val="28"/>
        </w:rPr>
        <w:tab/>
        <w:t xml:space="preserve">Närvande: </w:t>
      </w:r>
      <w:r w:rsidR="00281581">
        <w:rPr>
          <w:sz w:val="28"/>
          <w:szCs w:val="28"/>
        </w:rPr>
        <w:t>Henrik Karlsson, Mårten Garner,</w:t>
      </w:r>
      <w:r>
        <w:rPr>
          <w:sz w:val="28"/>
          <w:szCs w:val="28"/>
        </w:rPr>
        <w:t xml:space="preserve"> Peter Åström</w:t>
      </w:r>
      <w:r w:rsidR="00281581">
        <w:rPr>
          <w:sz w:val="28"/>
          <w:szCs w:val="28"/>
        </w:rPr>
        <w:t>, Dag Almqvist</w:t>
      </w:r>
      <w:r w:rsidR="00395E9A">
        <w:rPr>
          <w:sz w:val="28"/>
          <w:szCs w:val="28"/>
        </w:rPr>
        <w:t xml:space="preserve">, Stefan Andersson, </w:t>
      </w:r>
      <w:r w:rsidR="00191077">
        <w:rPr>
          <w:sz w:val="28"/>
          <w:szCs w:val="28"/>
        </w:rPr>
        <w:t>Niclas ottenklev</w:t>
      </w:r>
      <w:r w:rsidR="00762327">
        <w:rPr>
          <w:sz w:val="28"/>
          <w:szCs w:val="28"/>
        </w:rPr>
        <w:t xml:space="preserve"> </w:t>
      </w:r>
    </w:p>
    <w:p w:rsidR="0048092E" w:rsidRDefault="0048092E" w:rsidP="006D068D">
      <w:pPr>
        <w:ind w:left="426" w:hanging="426"/>
        <w:rPr>
          <w:sz w:val="28"/>
          <w:szCs w:val="28"/>
        </w:rPr>
      </w:pPr>
    </w:p>
    <w:p w:rsidR="006D068D" w:rsidRDefault="006D068D" w:rsidP="006D068D">
      <w:pPr>
        <w:ind w:left="426"/>
        <w:rPr>
          <w:sz w:val="28"/>
          <w:szCs w:val="28"/>
        </w:rPr>
      </w:pPr>
      <w:r>
        <w:rPr>
          <w:sz w:val="28"/>
          <w:szCs w:val="28"/>
        </w:rPr>
        <w:t>§1</w:t>
      </w:r>
      <w:r>
        <w:rPr>
          <w:sz w:val="28"/>
          <w:szCs w:val="28"/>
        </w:rPr>
        <w:tab/>
        <w:t>Henrik hälsade välkomna och öppnade mötet.</w:t>
      </w:r>
    </w:p>
    <w:p w:rsidR="006D068D" w:rsidRDefault="006D068D" w:rsidP="00395E9A">
      <w:pPr>
        <w:ind w:left="1304" w:hanging="878"/>
        <w:rPr>
          <w:sz w:val="28"/>
          <w:szCs w:val="28"/>
        </w:rPr>
      </w:pPr>
      <w:r>
        <w:rPr>
          <w:sz w:val="28"/>
          <w:szCs w:val="28"/>
        </w:rPr>
        <w:t>§2</w:t>
      </w:r>
      <w:r>
        <w:rPr>
          <w:sz w:val="28"/>
          <w:szCs w:val="28"/>
        </w:rPr>
        <w:tab/>
        <w:t>Till</w:t>
      </w:r>
      <w:r w:rsidR="00395E9A">
        <w:rPr>
          <w:sz w:val="28"/>
          <w:szCs w:val="28"/>
        </w:rPr>
        <w:t xml:space="preserve"> mötessekreterare valdes Henrik, den föreslagna dagordningen godkändes.</w:t>
      </w:r>
      <w:r>
        <w:rPr>
          <w:sz w:val="28"/>
          <w:szCs w:val="28"/>
        </w:rPr>
        <w:t xml:space="preserve"> </w:t>
      </w:r>
    </w:p>
    <w:p w:rsidR="00395E9A" w:rsidRDefault="00395E9A" w:rsidP="00395E9A">
      <w:pPr>
        <w:ind w:left="1304" w:hanging="878"/>
        <w:rPr>
          <w:sz w:val="28"/>
          <w:szCs w:val="28"/>
        </w:rPr>
      </w:pPr>
      <w:r>
        <w:rPr>
          <w:sz w:val="28"/>
          <w:szCs w:val="28"/>
        </w:rPr>
        <w:t>§3</w:t>
      </w:r>
      <w:r>
        <w:rPr>
          <w:sz w:val="28"/>
          <w:szCs w:val="28"/>
        </w:rPr>
        <w:tab/>
        <w:t>Föregående protokoll gicks igenom, skall förmedlas till Qwarfort för att få det inlagt på hemsidan.</w:t>
      </w:r>
    </w:p>
    <w:p w:rsidR="00762327" w:rsidRDefault="00395E9A" w:rsidP="00395E9A">
      <w:pPr>
        <w:ind w:left="1304" w:hanging="878"/>
        <w:rPr>
          <w:sz w:val="28"/>
          <w:szCs w:val="28"/>
        </w:rPr>
      </w:pPr>
      <w:r>
        <w:rPr>
          <w:sz w:val="28"/>
          <w:szCs w:val="28"/>
        </w:rPr>
        <w:t>§4</w:t>
      </w:r>
      <w:r w:rsidR="0048092E">
        <w:rPr>
          <w:sz w:val="28"/>
          <w:szCs w:val="28"/>
        </w:rPr>
        <w:tab/>
        <w:t xml:space="preserve">Ekonomi: </w:t>
      </w:r>
      <w:r w:rsidR="00191077">
        <w:rPr>
          <w:sz w:val="28"/>
          <w:szCs w:val="28"/>
        </w:rPr>
        <w:t>Kassa 490, PG 300629</w:t>
      </w:r>
      <w:r w:rsidR="00281581">
        <w:rPr>
          <w:sz w:val="28"/>
          <w:szCs w:val="28"/>
        </w:rPr>
        <w:t xml:space="preserve">, Bank 75000. </w:t>
      </w:r>
      <w:r w:rsidR="00191077">
        <w:rPr>
          <w:sz w:val="28"/>
          <w:szCs w:val="28"/>
        </w:rPr>
        <w:t xml:space="preserve">Kassan är vid dags dato ca 79000 större än samma datum förra året. Prognos för året blir ett överskott på 80.000 kronor. </w:t>
      </w:r>
    </w:p>
    <w:p w:rsidR="00A2342F" w:rsidRDefault="00A2342F" w:rsidP="00395E9A">
      <w:pPr>
        <w:ind w:left="1304" w:hanging="878"/>
        <w:rPr>
          <w:sz w:val="28"/>
          <w:szCs w:val="28"/>
        </w:rPr>
      </w:pPr>
      <w:r>
        <w:rPr>
          <w:sz w:val="28"/>
          <w:szCs w:val="28"/>
        </w:rPr>
        <w:tab/>
        <w:t xml:space="preserve">Muntligt besked om bidrag från regionen har vi också erhållit, regionen har valt att vara extra givmilda och har därför räknat på medlemsantal för verksamhetsåret 2019. Detta medför att ÖSF kommer att erhålla drygt 130.000 kronor varav 40% direkt går ut till föreningarna. (Beslutet kan överklagas, men sannolikheten för detta är mycket låg).  </w:t>
      </w:r>
    </w:p>
    <w:p w:rsidR="00577A7D" w:rsidRDefault="0048092E" w:rsidP="003509CE">
      <w:pPr>
        <w:ind w:left="1304" w:hanging="878"/>
        <w:rPr>
          <w:sz w:val="28"/>
          <w:szCs w:val="28"/>
        </w:rPr>
      </w:pPr>
      <w:r>
        <w:rPr>
          <w:sz w:val="28"/>
          <w:szCs w:val="28"/>
        </w:rPr>
        <w:t>§5</w:t>
      </w:r>
      <w:r w:rsidR="003509CE">
        <w:rPr>
          <w:sz w:val="28"/>
          <w:szCs w:val="28"/>
        </w:rPr>
        <w:tab/>
      </w:r>
      <w:r w:rsidR="00577A7D">
        <w:rPr>
          <w:sz w:val="28"/>
          <w:szCs w:val="28"/>
        </w:rPr>
        <w:t>Schack4:an</w:t>
      </w:r>
    </w:p>
    <w:p w:rsidR="00BD0B19" w:rsidRDefault="00577A7D" w:rsidP="003509CE">
      <w:pPr>
        <w:ind w:left="1304" w:hanging="878"/>
        <w:rPr>
          <w:sz w:val="28"/>
          <w:szCs w:val="28"/>
        </w:rPr>
      </w:pPr>
      <w:r>
        <w:rPr>
          <w:sz w:val="28"/>
          <w:szCs w:val="28"/>
        </w:rPr>
        <w:tab/>
      </w:r>
      <w:r w:rsidR="00191077">
        <w:rPr>
          <w:sz w:val="28"/>
          <w:szCs w:val="28"/>
        </w:rPr>
        <w:t xml:space="preserve">LASS hade möte med sina instruktörer den 6/10 ca 30 klasser i Linköping och Motala samt 6 st i Norrköping. Råssla och Rimforsa har inte anmält sig, vi skickar en extra påminnelse till dessa skolor. (2 klasser har redan betalat medlemsavgiften i förskott). </w:t>
      </w:r>
    </w:p>
    <w:p w:rsidR="00BD0B19" w:rsidRDefault="00BD0B19" w:rsidP="003509CE">
      <w:pPr>
        <w:ind w:left="1304" w:hanging="878"/>
        <w:rPr>
          <w:sz w:val="28"/>
          <w:szCs w:val="28"/>
        </w:rPr>
      </w:pPr>
    </w:p>
    <w:p w:rsidR="00BD0B19" w:rsidRDefault="00BD0B19" w:rsidP="003509CE">
      <w:pPr>
        <w:ind w:left="1304" w:hanging="878"/>
        <w:rPr>
          <w:sz w:val="28"/>
          <w:szCs w:val="28"/>
        </w:rPr>
      </w:pPr>
    </w:p>
    <w:p w:rsidR="00577A7D" w:rsidRDefault="00191077" w:rsidP="003509CE">
      <w:pPr>
        <w:ind w:left="1304" w:hanging="878"/>
        <w:rPr>
          <w:sz w:val="28"/>
          <w:szCs w:val="28"/>
        </w:rPr>
      </w:pPr>
      <w:r>
        <w:rPr>
          <w:sz w:val="28"/>
          <w:szCs w:val="28"/>
        </w:rPr>
        <w:lastRenderedPageBreak/>
        <w:br/>
        <w:t xml:space="preserve">Kommunfinaler kommer </w:t>
      </w:r>
      <w:r w:rsidR="00577A7D">
        <w:rPr>
          <w:sz w:val="28"/>
          <w:szCs w:val="28"/>
        </w:rPr>
        <w:t xml:space="preserve"> </w:t>
      </w:r>
      <w:r>
        <w:rPr>
          <w:sz w:val="28"/>
          <w:szCs w:val="28"/>
        </w:rPr>
        <w:t>att hållas efter nyåret i skolornas matsalar, detta kommer både hålla nere kostnader och mängden arrangörer som behövs per tävling. Dessa tävlingar kommer a</w:t>
      </w:r>
      <w:r w:rsidR="00BD0B19">
        <w:rPr>
          <w:sz w:val="28"/>
          <w:szCs w:val="28"/>
        </w:rPr>
        <w:t>t</w:t>
      </w:r>
      <w:r>
        <w:rPr>
          <w:sz w:val="28"/>
          <w:szCs w:val="28"/>
        </w:rPr>
        <w:t>t hållas på datum som Stefan Andersson</w:t>
      </w:r>
      <w:r w:rsidR="00BD0B19">
        <w:rPr>
          <w:sz w:val="28"/>
          <w:szCs w:val="28"/>
        </w:rPr>
        <w:t xml:space="preserve"> är tillgänglig</w:t>
      </w:r>
      <w:r>
        <w:rPr>
          <w:sz w:val="28"/>
          <w:szCs w:val="28"/>
        </w:rPr>
        <w:t xml:space="preserve"> då han kommer lotta. </w:t>
      </w:r>
    </w:p>
    <w:p w:rsidR="00333763" w:rsidRDefault="00BD0B19" w:rsidP="00BD0B19">
      <w:pPr>
        <w:ind w:left="1304" w:hanging="878"/>
        <w:rPr>
          <w:sz w:val="28"/>
          <w:szCs w:val="28"/>
        </w:rPr>
      </w:pPr>
      <w:r>
        <w:rPr>
          <w:sz w:val="28"/>
          <w:szCs w:val="28"/>
        </w:rPr>
        <w:tab/>
        <w:t xml:space="preserve">Distriktsfinalen hålls den 26/3 2022 i Ljunkans matsal, ÖSF ber LASS att boka lokalen samt tillse at det finns funktionärer som vanligt. </w:t>
      </w:r>
      <w:r w:rsidR="00577A7D">
        <w:rPr>
          <w:sz w:val="28"/>
          <w:szCs w:val="28"/>
        </w:rPr>
        <w:tab/>
      </w:r>
      <w:r w:rsidR="00333763">
        <w:rPr>
          <w:sz w:val="28"/>
          <w:szCs w:val="28"/>
        </w:rPr>
        <w:t xml:space="preserve"> </w:t>
      </w:r>
    </w:p>
    <w:p w:rsidR="00333763" w:rsidRDefault="00333763" w:rsidP="003509CE">
      <w:pPr>
        <w:ind w:left="1304" w:hanging="878"/>
        <w:rPr>
          <w:sz w:val="28"/>
          <w:szCs w:val="28"/>
        </w:rPr>
      </w:pPr>
      <w:r>
        <w:rPr>
          <w:sz w:val="28"/>
          <w:szCs w:val="28"/>
        </w:rPr>
        <w:t>§6</w:t>
      </w:r>
      <w:r>
        <w:rPr>
          <w:sz w:val="28"/>
          <w:szCs w:val="28"/>
        </w:rPr>
        <w:tab/>
        <w:t xml:space="preserve">Schack56:an </w:t>
      </w:r>
    </w:p>
    <w:p w:rsidR="00333763" w:rsidRDefault="00333763" w:rsidP="003509CE">
      <w:pPr>
        <w:ind w:left="1304" w:hanging="878"/>
        <w:rPr>
          <w:sz w:val="28"/>
          <w:szCs w:val="28"/>
        </w:rPr>
      </w:pPr>
      <w:r>
        <w:rPr>
          <w:sz w:val="28"/>
          <w:szCs w:val="28"/>
        </w:rPr>
        <w:tab/>
      </w:r>
      <w:r w:rsidR="00191077">
        <w:rPr>
          <w:sz w:val="28"/>
          <w:szCs w:val="28"/>
        </w:rPr>
        <w:t xml:space="preserve">Vi diskuterade löst att </w:t>
      </w:r>
      <w:r w:rsidR="00BD0B19">
        <w:rPr>
          <w:sz w:val="28"/>
          <w:szCs w:val="28"/>
        </w:rPr>
        <w:t xml:space="preserve">eventuellt </w:t>
      </w:r>
      <w:r w:rsidR="00191077">
        <w:rPr>
          <w:sz w:val="28"/>
          <w:szCs w:val="28"/>
        </w:rPr>
        <w:t>ha en fysisk distriktsfinal</w:t>
      </w:r>
      <w:r>
        <w:rPr>
          <w:sz w:val="28"/>
          <w:szCs w:val="28"/>
        </w:rPr>
        <w:t xml:space="preserve"> </w:t>
      </w:r>
      <w:r w:rsidR="00BD0B19">
        <w:rPr>
          <w:sz w:val="28"/>
          <w:szCs w:val="28"/>
        </w:rPr>
        <w:t xml:space="preserve">samma helg som schack4:an i övrigt så tar SSF hand om allt med denna tävling och kommer att skapa skol-schackklubbar på de deltagande lagen. </w:t>
      </w:r>
    </w:p>
    <w:p w:rsidR="00BD0B19" w:rsidRDefault="00333763" w:rsidP="00BD0B19">
      <w:pPr>
        <w:ind w:left="1304" w:hanging="878"/>
        <w:rPr>
          <w:sz w:val="28"/>
          <w:szCs w:val="28"/>
        </w:rPr>
      </w:pPr>
      <w:r>
        <w:rPr>
          <w:sz w:val="28"/>
          <w:szCs w:val="28"/>
        </w:rPr>
        <w:t>§7</w:t>
      </w:r>
      <w:r>
        <w:rPr>
          <w:sz w:val="28"/>
          <w:szCs w:val="28"/>
        </w:rPr>
        <w:tab/>
      </w:r>
      <w:r w:rsidR="00BD0B19">
        <w:rPr>
          <w:sz w:val="28"/>
          <w:szCs w:val="28"/>
        </w:rPr>
        <w:t>Tävlingar med mera</w:t>
      </w:r>
      <w:r w:rsidR="00BD0B19">
        <w:rPr>
          <w:sz w:val="28"/>
          <w:szCs w:val="28"/>
        </w:rPr>
        <w:tab/>
      </w:r>
    </w:p>
    <w:p w:rsidR="00BD0B19" w:rsidRDefault="00BD0B19" w:rsidP="00BD0B19">
      <w:pPr>
        <w:ind w:left="1304" w:hanging="878"/>
        <w:rPr>
          <w:sz w:val="28"/>
          <w:szCs w:val="28"/>
        </w:rPr>
      </w:pPr>
      <w:r>
        <w:rPr>
          <w:sz w:val="28"/>
          <w:szCs w:val="28"/>
        </w:rPr>
        <w:tab/>
        <w:t>Inga ungdomscuper/knattecuper under hösten, men förhoppningsvis till våren.</w:t>
      </w:r>
    </w:p>
    <w:p w:rsidR="003509CE" w:rsidRDefault="00BD0B19" w:rsidP="00BD0B19">
      <w:pPr>
        <w:ind w:left="1304" w:hanging="878"/>
        <w:rPr>
          <w:sz w:val="28"/>
          <w:szCs w:val="28"/>
        </w:rPr>
      </w:pPr>
      <w:r>
        <w:rPr>
          <w:sz w:val="28"/>
          <w:szCs w:val="28"/>
        </w:rPr>
        <w:tab/>
        <w:t>Blixt-Dm preliminärt i slutet av november i Skänninge</w:t>
      </w:r>
      <w:r w:rsidR="00281581">
        <w:rPr>
          <w:sz w:val="28"/>
          <w:szCs w:val="28"/>
        </w:rPr>
        <w:t xml:space="preserve"> </w:t>
      </w:r>
      <w:r w:rsidR="003509CE">
        <w:rPr>
          <w:sz w:val="28"/>
          <w:szCs w:val="28"/>
        </w:rPr>
        <w:t xml:space="preserve"> </w:t>
      </w:r>
    </w:p>
    <w:p w:rsidR="00BD0B19" w:rsidRDefault="00BD0B19" w:rsidP="00BD0B19">
      <w:pPr>
        <w:ind w:left="1304" w:hanging="878"/>
        <w:rPr>
          <w:sz w:val="28"/>
          <w:szCs w:val="28"/>
        </w:rPr>
      </w:pPr>
      <w:r>
        <w:rPr>
          <w:sz w:val="28"/>
          <w:szCs w:val="28"/>
        </w:rPr>
        <w:t>§8</w:t>
      </w:r>
      <w:r>
        <w:rPr>
          <w:sz w:val="28"/>
          <w:szCs w:val="28"/>
        </w:rPr>
        <w:tab/>
        <w:t>Distiktsinstruktör</w:t>
      </w:r>
      <w:r>
        <w:rPr>
          <w:sz w:val="28"/>
          <w:szCs w:val="28"/>
        </w:rPr>
        <w:tab/>
      </w:r>
    </w:p>
    <w:p w:rsidR="00FA1657" w:rsidRDefault="00BD0B19" w:rsidP="00BD0B19">
      <w:pPr>
        <w:ind w:left="1304" w:hanging="878"/>
        <w:rPr>
          <w:sz w:val="28"/>
          <w:szCs w:val="28"/>
        </w:rPr>
      </w:pPr>
      <w:r>
        <w:rPr>
          <w:sz w:val="28"/>
          <w:szCs w:val="28"/>
        </w:rPr>
        <w:tab/>
        <w:t xml:space="preserve">Vi har tackat nej i dagsläget men lämnat intresseanmälan för framtiden om möjligheten återigen dyker upp. </w:t>
      </w:r>
    </w:p>
    <w:p w:rsidR="00BD0B19" w:rsidRDefault="00BD0B19" w:rsidP="00BD0B19">
      <w:pPr>
        <w:ind w:left="1304" w:hanging="878"/>
        <w:rPr>
          <w:sz w:val="28"/>
          <w:szCs w:val="28"/>
        </w:rPr>
      </w:pPr>
    </w:p>
    <w:p w:rsidR="00BD0B19" w:rsidRDefault="00BD0B19" w:rsidP="00BD0B19">
      <w:pPr>
        <w:ind w:left="1304" w:hanging="878"/>
        <w:rPr>
          <w:sz w:val="28"/>
          <w:szCs w:val="28"/>
        </w:rPr>
      </w:pPr>
    </w:p>
    <w:p w:rsidR="00BD0B19" w:rsidRDefault="00BD0B19" w:rsidP="00BD0B19">
      <w:pPr>
        <w:ind w:left="1304" w:hanging="878"/>
        <w:rPr>
          <w:sz w:val="28"/>
          <w:szCs w:val="28"/>
        </w:rPr>
      </w:pPr>
    </w:p>
    <w:p w:rsidR="00BD0B19" w:rsidRDefault="00BD0B19" w:rsidP="00BD0B19">
      <w:pPr>
        <w:ind w:left="1304" w:hanging="878"/>
        <w:rPr>
          <w:sz w:val="28"/>
          <w:szCs w:val="28"/>
        </w:rPr>
      </w:pPr>
    </w:p>
    <w:p w:rsidR="00BD0B19" w:rsidRDefault="00BD0B19" w:rsidP="00BD0B19">
      <w:pPr>
        <w:ind w:left="1304" w:hanging="878"/>
        <w:rPr>
          <w:sz w:val="28"/>
          <w:szCs w:val="28"/>
        </w:rPr>
      </w:pPr>
    </w:p>
    <w:p w:rsidR="00BD0B19" w:rsidRDefault="00BD0B19" w:rsidP="00BD0B19">
      <w:pPr>
        <w:ind w:left="1304" w:hanging="878"/>
        <w:rPr>
          <w:sz w:val="28"/>
          <w:szCs w:val="28"/>
        </w:rPr>
      </w:pPr>
    </w:p>
    <w:p w:rsidR="00FA1657" w:rsidRDefault="00557C78" w:rsidP="00FA1657">
      <w:pPr>
        <w:ind w:firstLine="426"/>
        <w:rPr>
          <w:sz w:val="28"/>
          <w:szCs w:val="28"/>
        </w:rPr>
      </w:pPr>
      <w:r>
        <w:rPr>
          <w:sz w:val="28"/>
          <w:szCs w:val="28"/>
        </w:rPr>
        <w:lastRenderedPageBreak/>
        <w:t>§9</w:t>
      </w:r>
      <w:bookmarkStart w:id="0" w:name="_GoBack"/>
      <w:bookmarkEnd w:id="0"/>
      <w:r w:rsidR="00FA1657">
        <w:rPr>
          <w:sz w:val="28"/>
          <w:szCs w:val="28"/>
        </w:rPr>
        <w:tab/>
        <w:t>Nästa möte:</w:t>
      </w:r>
    </w:p>
    <w:p w:rsidR="00FA1657" w:rsidRDefault="00FA1657" w:rsidP="00FA1657">
      <w:pPr>
        <w:ind w:left="1304" w:firstLine="7"/>
        <w:rPr>
          <w:sz w:val="28"/>
          <w:szCs w:val="28"/>
        </w:rPr>
      </w:pPr>
      <w:r>
        <w:rPr>
          <w:sz w:val="28"/>
          <w:szCs w:val="28"/>
        </w:rPr>
        <w:t xml:space="preserve">Nästa möte hålls den </w:t>
      </w:r>
      <w:r w:rsidR="00BD0B19">
        <w:rPr>
          <w:sz w:val="28"/>
          <w:szCs w:val="28"/>
        </w:rPr>
        <w:t>1/12</w:t>
      </w:r>
      <w:r>
        <w:rPr>
          <w:sz w:val="28"/>
          <w:szCs w:val="28"/>
        </w:rPr>
        <w:t xml:space="preserve"> kl 18:30 i LASS klubblokal (Om det inte kommit nya restriktioner ang pandemi eller liknande.</w:t>
      </w:r>
    </w:p>
    <w:p w:rsidR="00FA1657" w:rsidRDefault="00FA1657" w:rsidP="00FA1657">
      <w:pPr>
        <w:ind w:left="1304" w:firstLine="7"/>
        <w:rPr>
          <w:sz w:val="28"/>
          <w:szCs w:val="28"/>
        </w:rPr>
      </w:pPr>
      <w:r>
        <w:rPr>
          <w:sz w:val="28"/>
          <w:szCs w:val="28"/>
        </w:rPr>
        <w:t xml:space="preserve">Henrik avslutade mötet och tackade för visat intresse. </w:t>
      </w:r>
    </w:p>
    <w:p w:rsidR="00FA1657" w:rsidRDefault="00FA1657" w:rsidP="00FA1657">
      <w:pPr>
        <w:ind w:left="1304" w:firstLine="7"/>
        <w:rPr>
          <w:sz w:val="28"/>
          <w:szCs w:val="28"/>
        </w:rPr>
      </w:pPr>
    </w:p>
    <w:p w:rsidR="00FA1657" w:rsidRDefault="00FA1657" w:rsidP="00FA1657">
      <w:pPr>
        <w:ind w:left="1304" w:firstLine="7"/>
        <w:rPr>
          <w:sz w:val="28"/>
          <w:szCs w:val="28"/>
        </w:rPr>
      </w:pPr>
    </w:p>
    <w:p w:rsidR="00FA1657" w:rsidRDefault="00FA1657" w:rsidP="00FA1657">
      <w:pPr>
        <w:ind w:left="1304" w:firstLine="7"/>
        <w:rPr>
          <w:sz w:val="28"/>
          <w:szCs w:val="28"/>
        </w:rPr>
      </w:pPr>
      <w:r>
        <w:rPr>
          <w:sz w:val="28"/>
          <w:szCs w:val="28"/>
        </w:rPr>
        <w:t>Henrik Karlsson</w:t>
      </w:r>
    </w:p>
    <w:p w:rsidR="00FA1657" w:rsidRDefault="00FA1657" w:rsidP="00FA1657">
      <w:pPr>
        <w:ind w:left="1304" w:firstLine="7"/>
        <w:rPr>
          <w:sz w:val="28"/>
          <w:szCs w:val="28"/>
        </w:rPr>
      </w:pPr>
      <w:r>
        <w:rPr>
          <w:sz w:val="28"/>
          <w:szCs w:val="28"/>
        </w:rPr>
        <w:t>Ordförande / sekreterare</w:t>
      </w:r>
    </w:p>
    <w:sectPr w:rsidR="00FA1657" w:rsidSect="00CE65F3">
      <w:headerReference w:type="default" r:id="rId6"/>
      <w:footerReference w:type="default" r:id="rId7"/>
      <w:pgSz w:w="11906" w:h="16838"/>
      <w:pgMar w:top="1417" w:right="1417" w:bottom="1417" w:left="567" w:header="708" w:footer="9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9FE" w:rsidRDefault="00B359FE" w:rsidP="00E77014">
      <w:pPr>
        <w:spacing w:after="0" w:line="240" w:lineRule="auto"/>
      </w:pPr>
      <w:r>
        <w:separator/>
      </w:r>
    </w:p>
  </w:endnote>
  <w:endnote w:type="continuationSeparator" w:id="0">
    <w:p w:rsidR="00B359FE" w:rsidRDefault="00B359FE" w:rsidP="00E7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F3" w:rsidRPr="00AC57C3" w:rsidRDefault="005C2FCA" w:rsidP="00CE65F3">
    <w:pPr>
      <w:pStyle w:val="Footer"/>
      <w:ind w:left="-851" w:firstLine="851"/>
      <w:rPr>
        <w:b/>
      </w:rPr>
    </w:pPr>
    <w:r w:rsidRPr="00AC57C3">
      <w:rPr>
        <w:b/>
      </w:rPr>
      <w:t>Östergötlands schackförbund</w:t>
    </w:r>
  </w:p>
  <w:p w:rsidR="008A5CC9" w:rsidRPr="00AC57C3" w:rsidRDefault="008A5CC9" w:rsidP="00CE65F3">
    <w:pPr>
      <w:pStyle w:val="Footer"/>
      <w:ind w:left="-851" w:firstLine="851"/>
      <w:rPr>
        <w:b/>
      </w:rPr>
    </w:pPr>
    <w:r w:rsidRPr="00AC57C3">
      <w:rPr>
        <w:b/>
      </w:rPr>
      <w:t xml:space="preserve">Adress: </w:t>
    </w:r>
    <w:r w:rsidR="009E2CFE">
      <w:rPr>
        <w:b/>
      </w:rPr>
      <w:t xml:space="preserve">Rydsvägen 64 A             </w:t>
    </w:r>
    <w:r w:rsidRPr="00AC57C3">
      <w:rPr>
        <w:b/>
      </w:rPr>
      <w:t>Telefon, mail</w:t>
    </w:r>
    <w:r w:rsidR="00AC57C3" w:rsidRPr="00AC57C3">
      <w:rPr>
        <w:b/>
      </w:rPr>
      <w:t xml:space="preserve">                                                                         Konton</w:t>
    </w:r>
  </w:p>
  <w:p w:rsidR="008A5CC9" w:rsidRDefault="009E2CFE" w:rsidP="009E2CFE">
    <w:pPr>
      <w:pStyle w:val="Footer"/>
      <w:ind w:left="-851" w:firstLine="851"/>
    </w:pPr>
    <w:r>
      <w:t xml:space="preserve">c/o Henrik Karlsson </w:t>
    </w:r>
    <w:r w:rsidR="00F735B8">
      <w:t xml:space="preserve">                   </w:t>
    </w:r>
    <w:r w:rsidR="008A5CC9">
      <w:t xml:space="preserve"> </w:t>
    </w:r>
    <w:r w:rsidR="00F735B8">
      <w:t xml:space="preserve"> </w:t>
    </w:r>
    <w:r>
      <w:t>0733-585432</w:t>
    </w:r>
    <w:r w:rsidR="008A5CC9">
      <w:t xml:space="preserve">  </w:t>
    </w:r>
    <w:hyperlink r:id="rId1" w:history="1">
      <w:r w:rsidRPr="00225398">
        <w:rPr>
          <w:rStyle w:val="Hyperlink"/>
        </w:rPr>
        <w:t>benkos222@yahoo.com</w:t>
      </w:r>
    </w:hyperlink>
    <w:r w:rsidR="00F735B8">
      <w:t xml:space="preserve"> </w:t>
    </w:r>
    <w:r w:rsidR="008A5CC9">
      <w:t xml:space="preserve">(ordf) </w:t>
    </w:r>
    <w:r w:rsidR="00AC57C3">
      <w:t xml:space="preserve">           </w:t>
    </w:r>
    <w:r>
      <w:t xml:space="preserve">    </w:t>
    </w:r>
    <w:r w:rsidR="00AC57C3">
      <w:t xml:space="preserve">Swish  </w:t>
    </w:r>
  </w:p>
  <w:p w:rsidR="008A5CC9" w:rsidRDefault="009E2CFE" w:rsidP="009E2CFE">
    <w:pPr>
      <w:pStyle w:val="Footer"/>
      <w:ind w:left="-851" w:firstLine="851"/>
    </w:pPr>
    <w:r>
      <w:t>58431 Linköping</w:t>
    </w:r>
    <w:r>
      <w:tab/>
      <w:t xml:space="preserve">                                                                                                                            Bankgiro 447860-8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9FE" w:rsidRDefault="00B359FE" w:rsidP="00E77014">
      <w:pPr>
        <w:spacing w:after="0" w:line="240" w:lineRule="auto"/>
      </w:pPr>
      <w:r>
        <w:separator/>
      </w:r>
    </w:p>
  </w:footnote>
  <w:footnote w:type="continuationSeparator" w:id="0">
    <w:p w:rsidR="00B359FE" w:rsidRDefault="00B359FE" w:rsidP="00E7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14" w:rsidRPr="00E77014" w:rsidRDefault="00C45109">
    <w:pPr>
      <w:pStyle w:val="Header"/>
      <w:rPr>
        <w:b/>
        <w:sz w:val="40"/>
        <w:szCs w:val="40"/>
      </w:rPr>
    </w:pPr>
    <w:r>
      <w:rPr>
        <w:b/>
        <w:noProof/>
        <w:sz w:val="40"/>
        <w:szCs w:val="40"/>
        <w:lang w:eastAsia="sv-SE"/>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311150</wp:posOffset>
              </wp:positionV>
              <wp:extent cx="3657600" cy="6108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1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5F3" w:rsidRPr="00025ADB" w:rsidRDefault="00CE65F3">
                          <w:pPr>
                            <w:rPr>
                              <w:sz w:val="44"/>
                              <w:szCs w:val="44"/>
                            </w:rPr>
                          </w:pPr>
                          <w:r w:rsidRPr="00025ADB">
                            <w:rPr>
                              <w:b/>
                              <w:sz w:val="44"/>
                              <w:szCs w:val="44"/>
                            </w:rPr>
                            <w:t>Östergötlands schackförbund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24.5pt;width:4in;height:48.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" stroked="f">
              <v:textbox style="mso-fit-shape-to-text:t">
                <w:txbxContent>
                  <w:p w:rsidR="00CE65F3" w:rsidRPr="00025ADB" w:rsidRDefault="00CE65F3">
                    <w:pPr>
                      <w:rPr>
                        <w:sz w:val="44"/>
                        <w:szCs w:val="44"/>
                      </w:rPr>
                    </w:pPr>
                    <w:r w:rsidRPr="00025ADB">
                      <w:rPr>
                        <w:b/>
                        <w:sz w:val="44"/>
                        <w:szCs w:val="44"/>
                      </w:rPr>
                      <w:t>Östergötlands schackförbund</w:t>
                    </w:r>
                  </w:p>
                </w:txbxContent>
              </v:textbox>
            </v:shape>
          </w:pict>
        </mc:Fallback>
      </mc:AlternateContent>
    </w:r>
    <w:r w:rsidR="00D75888">
      <w:rPr>
        <w:b/>
        <w:noProof/>
        <w:sz w:val="40"/>
        <w:szCs w:val="40"/>
        <w:lang w:eastAsia="sv-SE"/>
      </w:rPr>
      <w:drawing>
        <wp:inline distT="0" distB="0" distL="0" distR="0">
          <wp:extent cx="966911" cy="966911"/>
          <wp:effectExtent l="0" t="0" r="0" b="0"/>
          <wp:docPr id="1" name="Bildobjekt 0" descr="ÖSF-2 logga fä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SF-2 logga färg.png"/>
                  <pic:cNvPicPr/>
                </pic:nvPicPr>
                <pic:blipFill>
                  <a:blip r:embed="rId1"/>
                  <a:stretch>
                    <a:fillRect/>
                  </a:stretch>
                </pic:blipFill>
                <pic:spPr>
                  <a:xfrm>
                    <a:off x="0" y="0"/>
                    <a:ext cx="967855" cy="967855"/>
                  </a:xfrm>
                  <a:prstGeom prst="rect">
                    <a:avLst/>
                  </a:prstGeom>
                </pic:spPr>
              </pic:pic>
            </a:graphicData>
          </a:graphic>
        </wp:inline>
      </w:drawing>
    </w:r>
    <w:r w:rsidR="00E77014">
      <w:rPr>
        <w:b/>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1304"/>
  <w:hyphenationZone w:val="425"/>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14"/>
    <w:rsid w:val="00025ADB"/>
    <w:rsid w:val="00161CD1"/>
    <w:rsid w:val="0017619E"/>
    <w:rsid w:val="00191077"/>
    <w:rsid w:val="00253B0D"/>
    <w:rsid w:val="00281581"/>
    <w:rsid w:val="00333763"/>
    <w:rsid w:val="003509CE"/>
    <w:rsid w:val="003568CD"/>
    <w:rsid w:val="00395E9A"/>
    <w:rsid w:val="0048092E"/>
    <w:rsid w:val="004A13E1"/>
    <w:rsid w:val="00557C78"/>
    <w:rsid w:val="00577A7D"/>
    <w:rsid w:val="005C2FCA"/>
    <w:rsid w:val="006D068D"/>
    <w:rsid w:val="00762327"/>
    <w:rsid w:val="00813094"/>
    <w:rsid w:val="008264F3"/>
    <w:rsid w:val="008A5CC9"/>
    <w:rsid w:val="008A63F5"/>
    <w:rsid w:val="009E1BCC"/>
    <w:rsid w:val="009E2CFE"/>
    <w:rsid w:val="00A053E7"/>
    <w:rsid w:val="00A2342F"/>
    <w:rsid w:val="00A56CB2"/>
    <w:rsid w:val="00AC57C3"/>
    <w:rsid w:val="00AD0D15"/>
    <w:rsid w:val="00B352B7"/>
    <w:rsid w:val="00B359FE"/>
    <w:rsid w:val="00BD0B19"/>
    <w:rsid w:val="00C35039"/>
    <w:rsid w:val="00C45109"/>
    <w:rsid w:val="00C948E8"/>
    <w:rsid w:val="00CE65F3"/>
    <w:rsid w:val="00D527DC"/>
    <w:rsid w:val="00D75888"/>
    <w:rsid w:val="00E52CBE"/>
    <w:rsid w:val="00E77014"/>
    <w:rsid w:val="00F2773C"/>
    <w:rsid w:val="00F735B8"/>
    <w:rsid w:val="00FA1657"/>
    <w:rsid w:val="00FB7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7E97304A"/>
  <w15:docId w15:val="{670D20A2-3EE1-45FB-B8F4-3A906A28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7014"/>
  </w:style>
  <w:style w:type="paragraph" w:styleId="Footer">
    <w:name w:val="footer"/>
    <w:basedOn w:val="Normal"/>
    <w:link w:val="FooterChar"/>
    <w:uiPriority w:val="99"/>
    <w:unhideWhenUsed/>
    <w:rsid w:val="00E77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7014"/>
  </w:style>
  <w:style w:type="paragraph" w:styleId="BalloonText">
    <w:name w:val="Balloon Text"/>
    <w:basedOn w:val="Normal"/>
    <w:link w:val="BalloonTextChar"/>
    <w:uiPriority w:val="99"/>
    <w:semiHidden/>
    <w:unhideWhenUsed/>
    <w:rsid w:val="00D75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888"/>
    <w:rPr>
      <w:rFonts w:ascii="Tahoma" w:hAnsi="Tahoma" w:cs="Tahoma"/>
      <w:sz w:val="16"/>
      <w:szCs w:val="16"/>
    </w:rPr>
  </w:style>
  <w:style w:type="character" w:styleId="Hyperlink">
    <w:name w:val="Hyperlink"/>
    <w:basedOn w:val="DefaultParagraphFont"/>
    <w:uiPriority w:val="99"/>
    <w:unhideWhenUsed/>
    <w:rsid w:val="00AC57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enkos222@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365</Words>
  <Characters>1935</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 almkvist</dc:creator>
  <cp:lastModifiedBy>Karlsson, Henrik - Weber Sweden</cp:lastModifiedBy>
  <cp:revision>4</cp:revision>
  <cp:lastPrinted>2020-03-24T06:53:00Z</cp:lastPrinted>
  <dcterms:created xsi:type="dcterms:W3CDTF">2021-11-08T12:59:00Z</dcterms:created>
  <dcterms:modified xsi:type="dcterms:W3CDTF">2021-12-03T08:48:00Z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2021-02-25T11:33:37Z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6a72b588-64bd-4bf3-ac04-43c798096765</vt:lpwstr>
  </property>
  <property fmtid="{D5CDD505-2E9C-101B-9397-08002B2CF9AE}" pid="8" name="MSIP_Label_ced06422-c515-4a4e-a1f2-e6a0c0200eae_ContentBits">
    <vt:lpwstr>0</vt:lpwstr>
  </property>
</Properties>
</file>